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bookmarkStart w:id="0" w:name="_GoBack"/>
      <w:bookmarkEnd w:id="0"/>
      <w:r w:rsidRPr="00714AFD">
        <w:rPr>
          <w:rFonts w:ascii="Courier New" w:hAnsi="Courier New" w:cs="Courier New"/>
          <w:b/>
        </w:rPr>
        <w:t>POPAI OMA AWARDS 2018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CATEGORY WISE WINNERS LIST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GENERAL CATEGORY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Food, Confectionary &amp; Ice Creams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GOLD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Saffola</w:t>
      </w:r>
      <w:proofErr w:type="spellEnd"/>
      <w:r>
        <w:rPr>
          <w:rFonts w:ascii="Courier New" w:hAnsi="Courier New" w:cs="Courier New"/>
        </w:rPr>
        <w:t xml:space="preserve"> Active </w:t>
      </w:r>
      <w:proofErr w:type="spellStart"/>
      <w:r>
        <w:rPr>
          <w:rFonts w:ascii="Courier New" w:hAnsi="Courier New" w:cs="Courier New"/>
        </w:rPr>
        <w:t>Nutrishake</w:t>
      </w:r>
      <w:proofErr w:type="spellEnd"/>
      <w:r>
        <w:rPr>
          <w:rFonts w:ascii="Courier New" w:hAnsi="Courier New" w:cs="Courier New"/>
        </w:rPr>
        <w:t xml:space="preserve">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Pvt. Ltd.)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Marvellous</w:t>
      </w:r>
      <w:proofErr w:type="spellEnd"/>
      <w:r>
        <w:rPr>
          <w:rFonts w:ascii="Courier New" w:hAnsi="Courier New" w:cs="Courier New"/>
        </w:rPr>
        <w:t xml:space="preserve"> Creation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(Geometry Global Encompass)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Cadbury </w:t>
      </w:r>
      <w:proofErr w:type="spellStart"/>
      <w:r>
        <w:rPr>
          <w:rFonts w:ascii="Courier New" w:hAnsi="Courier New" w:cs="Courier New"/>
        </w:rPr>
        <w:t>Rakhi</w:t>
      </w:r>
      <w:proofErr w:type="spellEnd"/>
      <w:r>
        <w:rPr>
          <w:rFonts w:ascii="Courier New" w:hAnsi="Courier New" w:cs="Courier New"/>
        </w:rPr>
        <w:t xml:space="preserve"> Floor Stack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(Classic Display Systems Private Limited)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TEMPORARY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GOLD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 and M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Spectrum Scan Pvt Ltd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Cadbury </w:t>
      </w:r>
      <w:proofErr w:type="spellStart"/>
      <w:r>
        <w:rPr>
          <w:rFonts w:ascii="Courier New" w:hAnsi="Courier New" w:cs="Courier New"/>
        </w:rPr>
        <w:t>Leakable</w:t>
      </w:r>
      <w:proofErr w:type="spellEnd"/>
      <w:r>
        <w:rPr>
          <w:rFonts w:ascii="Courier New" w:hAnsi="Courier New" w:cs="Courier New"/>
        </w:rPr>
        <w:t xml:space="preserve"> CTU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(Spectrum Scan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Rice Sample Box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(Classic Display Systems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BEVERAGES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14AFD">
        <w:rPr>
          <w:rFonts w:ascii="Courier New" w:hAnsi="Courier New" w:cs="Courier New"/>
          <w:b/>
        </w:rPr>
        <w:t>GOLD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Coca Cola Social Occasions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(Geometry Global Encompass)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SILVER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Minute Maid Cart Island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(Spectrum Scan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Coca Cola Refreshing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(Geometry Global Encompass)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GOLD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Thums</w:t>
      </w:r>
      <w:proofErr w:type="spellEnd"/>
      <w:r>
        <w:rPr>
          <w:rFonts w:ascii="Courier New" w:hAnsi="Courier New" w:cs="Courier New"/>
        </w:rPr>
        <w:t>-up Charged Wall Hanger with Utility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(GV Display Solutions Pvt Ltd)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  <w:r w:rsidRPr="00714AFD">
        <w:rPr>
          <w:rFonts w:ascii="Courier New" w:hAnsi="Courier New" w:cs="Courier New"/>
          <w:b/>
        </w:rPr>
        <w:tab/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Thumps </w:t>
      </w:r>
      <w:proofErr w:type="gramStart"/>
      <w:r>
        <w:rPr>
          <w:rFonts w:ascii="Courier New" w:hAnsi="Courier New" w:cs="Courier New"/>
        </w:rPr>
        <w:t>Up</w:t>
      </w:r>
      <w:proofErr w:type="gramEnd"/>
      <w:r>
        <w:rPr>
          <w:rFonts w:ascii="Courier New" w:hAnsi="Courier New" w:cs="Courier New"/>
        </w:rPr>
        <w:t xml:space="preserve"> Charged Table Top with Charging station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(GV Display Solutions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Bru</w:t>
      </w:r>
      <w:proofErr w:type="spellEnd"/>
      <w:r>
        <w:rPr>
          <w:rFonts w:ascii="Courier New" w:hAnsi="Courier New" w:cs="Courier New"/>
        </w:rPr>
        <w:t xml:space="preserve"> Gold Pine Parasite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(Spectrum Scan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Health Care &amp; Home Care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lastRenderedPageBreak/>
        <w:t xml:space="preserve">GOLD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Surf Excel </w:t>
      </w:r>
      <w:proofErr w:type="spellStart"/>
      <w:r>
        <w:rPr>
          <w:rFonts w:ascii="Courier New" w:hAnsi="Courier New" w:cs="Courier New"/>
        </w:rPr>
        <w:t>Matic</w:t>
      </w:r>
      <w:proofErr w:type="spellEnd"/>
      <w:r>
        <w:rPr>
          <w:rFonts w:ascii="Courier New" w:hAnsi="Courier New" w:cs="Courier New"/>
        </w:rPr>
        <w:t xml:space="preserve"> Bottle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Lifebouy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Sanitiser</w:t>
      </w:r>
      <w:proofErr w:type="spellEnd"/>
      <w:r>
        <w:rPr>
          <w:rFonts w:ascii="Courier New" w:hAnsi="Courier New" w:cs="Courier New"/>
        </w:rPr>
        <w:t xml:space="preserve"> Bottle shape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MMM Home Cleaning POSM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(Classic Display Solutions Pvt Ltd)</w:t>
      </w:r>
    </w:p>
    <w:p w:rsidR="00714AFD" w:rsidRDefault="00714AFD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GOLD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Ayur</w:t>
      </w:r>
      <w:proofErr w:type="spellEnd"/>
      <w:r>
        <w:rPr>
          <w:rFonts w:ascii="Courier New" w:hAnsi="Courier New" w:cs="Courier New"/>
        </w:rPr>
        <w:t xml:space="preserve"> Slim GT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Immuno</w:t>
      </w:r>
      <w:proofErr w:type="spellEnd"/>
      <w:r>
        <w:rPr>
          <w:rFonts w:ascii="Courier New" w:hAnsi="Courier New" w:cs="Courier New"/>
        </w:rPr>
        <w:t xml:space="preserve"> Booster </w:t>
      </w:r>
      <w:proofErr w:type="spellStart"/>
      <w:r>
        <w:rPr>
          <w:rFonts w:ascii="Courier New" w:hAnsi="Courier New" w:cs="Courier New"/>
        </w:rPr>
        <w:t>Drs</w:t>
      </w:r>
      <w:proofErr w:type="spellEnd"/>
      <w:r>
        <w:rPr>
          <w:rFonts w:ascii="Courier New" w:hAnsi="Courier New" w:cs="Courier New"/>
        </w:rPr>
        <w:t xml:space="preserve"> CTU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(Spectrum Scan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Himalaya Healthcare for Moms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PERSONAL CARE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14AFD">
        <w:rPr>
          <w:rFonts w:ascii="Courier New" w:hAnsi="Courier New" w:cs="Courier New"/>
          <w:b/>
        </w:rPr>
        <w:t>GOLD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Pears See Through Rotating Soap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GODREJ PROFESSIONAL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YVES ROCHER SHOP IN SHOP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14AFD">
        <w:rPr>
          <w:rFonts w:ascii="Courier New" w:hAnsi="Courier New" w:cs="Courier New"/>
          <w:b/>
        </w:rPr>
        <w:t>GOLD</w:t>
      </w:r>
      <w:r>
        <w:rPr>
          <w:rFonts w:ascii="Courier New" w:hAnsi="Courier New" w:cs="Courier New"/>
        </w:rPr>
        <w:t xml:space="preserve">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Parachute Big Bottle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Gillette Grooming Flag cum Table Top Unit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(GV Display Solutions Pvt Ltd)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Gillette Grooming Wall Hanging Unit with Lit Header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(GV Display Solutions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Alcoholic Beverages, Tobacco &amp; Allied products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14AFD">
        <w:rPr>
          <w:rFonts w:ascii="Courier New" w:hAnsi="Courier New" w:cs="Courier New"/>
          <w:b/>
        </w:rPr>
        <w:t>GOLD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BACARDI WALLBAY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lastRenderedPageBreak/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JOHNNIE WALKER MULTI WALLBAY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BAILEYS GONDOLA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Gold 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ITC </w:t>
      </w:r>
      <w:proofErr w:type="spellStart"/>
      <w:r>
        <w:rPr>
          <w:rFonts w:ascii="Courier New" w:hAnsi="Courier New" w:cs="Courier New"/>
        </w:rPr>
        <w:t>Dalla</w:t>
      </w:r>
      <w:proofErr w:type="spellEnd"/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(Classic Display Solutions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SILVER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Godfrey's Philips Advanced Utility Metal Pan Shop Trolley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(GV Display Solutions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Bacardi Logo (Spectrum Scan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Lifestyle, Cosmetics, Fragrances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14AFD">
        <w:rPr>
          <w:rFonts w:ascii="Courier New" w:hAnsi="Courier New" w:cs="Courier New"/>
          <w:b/>
        </w:rPr>
        <w:t>GOLD</w:t>
      </w:r>
      <w:r>
        <w:rPr>
          <w:rFonts w:ascii="Courier New" w:hAnsi="Courier New" w:cs="Courier New"/>
        </w:rPr>
        <w:t xml:space="preserve">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LOREAL PARIS SHOP IN SHOP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(Vista Retail Pvt Ltd)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COLORBAR FLAGSHIP STORE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CHAMBOR BOUTIQUE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GOLD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LOREAL PARIS GT DISPLAY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SILVER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COLORBAR GT WALL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(Vista Retail Pvt Ltd)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CHAMBOR GTS CDU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Household &amp; Electronics and Software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GOLD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Asian Paints </w:t>
      </w:r>
      <w:proofErr w:type="spellStart"/>
      <w:r>
        <w:rPr>
          <w:rFonts w:ascii="Courier New" w:hAnsi="Courier New" w:cs="Courier New"/>
        </w:rPr>
        <w:t>Ultima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Protek</w:t>
      </w:r>
      <w:proofErr w:type="spellEnd"/>
      <w:r>
        <w:rPr>
          <w:rFonts w:ascii="Courier New" w:hAnsi="Courier New" w:cs="Courier New"/>
        </w:rPr>
        <w:t xml:space="preserve"> Kiosk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(Planet </w:t>
      </w:r>
      <w:proofErr w:type="spellStart"/>
      <w:r>
        <w:rPr>
          <w:rFonts w:ascii="Courier New" w:hAnsi="Courier New" w:cs="Courier New"/>
        </w:rPr>
        <w:t>Dezign</w:t>
      </w:r>
      <w:proofErr w:type="spellEnd"/>
      <w:r>
        <w:rPr>
          <w:rFonts w:ascii="Courier New" w:hAnsi="Courier New" w:cs="Courier New"/>
        </w:rPr>
        <w:t xml:space="preserve">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Asian Paints Royale Play Kiosk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(Planet </w:t>
      </w:r>
      <w:proofErr w:type="spellStart"/>
      <w:r>
        <w:rPr>
          <w:rFonts w:ascii="Courier New" w:hAnsi="Courier New" w:cs="Courier New"/>
        </w:rPr>
        <w:t>Dezign</w:t>
      </w:r>
      <w:proofErr w:type="spellEnd"/>
      <w:r>
        <w:rPr>
          <w:rFonts w:ascii="Courier New" w:hAnsi="Courier New" w:cs="Courier New"/>
        </w:rPr>
        <w:t xml:space="preserve"> Pvt Ltd)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Nokia Mobile instruments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Magickraft</w:t>
      </w:r>
      <w:proofErr w:type="spellEnd"/>
      <w:r>
        <w:rPr>
          <w:rFonts w:ascii="Courier New" w:hAnsi="Courier New" w:cs="Courier New"/>
        </w:rPr>
        <w:t xml:space="preserve">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lastRenderedPageBreak/>
        <w:t>GOLD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Godrej Aries Series Locks Display Unit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Asian Paints Smart Care Mini Home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(Planet </w:t>
      </w:r>
      <w:proofErr w:type="spellStart"/>
      <w:r>
        <w:rPr>
          <w:rFonts w:ascii="Courier New" w:hAnsi="Courier New" w:cs="Courier New"/>
        </w:rPr>
        <w:t>Dezign</w:t>
      </w:r>
      <w:proofErr w:type="spellEnd"/>
      <w:r>
        <w:rPr>
          <w:rFonts w:ascii="Courier New" w:hAnsi="Courier New" w:cs="Courier New"/>
        </w:rPr>
        <w:t xml:space="preserve">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 Seal Sanitary Counter Top Unit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Entertainment, Media &amp; Toys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GOLD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Hot Wheels Category Makeover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(Fourth Dimension India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SILVER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VM girls section at TOYSRUS India (</w:t>
      </w:r>
      <w:proofErr w:type="spellStart"/>
      <w:r>
        <w:rPr>
          <w:rFonts w:ascii="Courier New" w:hAnsi="Courier New" w:cs="Courier New"/>
        </w:rPr>
        <w:t>MadisonOOH</w:t>
      </w:r>
      <w:proofErr w:type="spellEnd"/>
      <w:r>
        <w:rPr>
          <w:rFonts w:ascii="Courier New" w:hAnsi="Courier New" w:cs="Courier New"/>
        </w:rPr>
        <w:t>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Funskool</w:t>
      </w:r>
      <w:proofErr w:type="spellEnd"/>
      <w:r>
        <w:rPr>
          <w:rFonts w:ascii="Courier New" w:hAnsi="Courier New" w:cs="Courier New"/>
        </w:rPr>
        <w:t xml:space="preserve"> Toys at </w:t>
      </w:r>
      <w:proofErr w:type="spellStart"/>
      <w:r>
        <w:rPr>
          <w:rFonts w:ascii="Courier New" w:hAnsi="Courier New" w:cs="Courier New"/>
        </w:rPr>
        <w:t>ToysRUs</w:t>
      </w:r>
      <w:proofErr w:type="spellEnd"/>
      <w:r>
        <w:rPr>
          <w:rFonts w:ascii="Courier New" w:hAnsi="Courier New" w:cs="Courier New"/>
        </w:rPr>
        <w:t xml:space="preserve"> India (Madison OOH)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Melissa and Doug Revolving Floor Display Unit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(GV Display Solutions Pvt Ltd)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Services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14AFD">
        <w:rPr>
          <w:rFonts w:ascii="Courier New" w:hAnsi="Courier New" w:cs="Courier New"/>
          <w:b/>
        </w:rPr>
        <w:t>Gold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Citi Heart </w:t>
      </w:r>
      <w:proofErr w:type="gramStart"/>
      <w:r>
        <w:rPr>
          <w:rFonts w:ascii="Courier New" w:hAnsi="Courier New" w:cs="Courier New"/>
        </w:rPr>
        <w:t>And</w:t>
      </w:r>
      <w:proofErr w:type="gramEnd"/>
      <w:r>
        <w:rPr>
          <w:rFonts w:ascii="Courier New" w:hAnsi="Courier New" w:cs="Courier New"/>
        </w:rPr>
        <w:t xml:space="preserve"> Mind Digital Kiosk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SILVER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Citi Pune branch Dome Facades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 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BRONZE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Siti</w:t>
      </w:r>
      <w:proofErr w:type="spellEnd"/>
      <w:r>
        <w:rPr>
          <w:rFonts w:ascii="Courier New" w:hAnsi="Courier New" w:cs="Courier New"/>
        </w:rPr>
        <w:t xml:space="preserve"> Cable </w:t>
      </w:r>
      <w:proofErr w:type="spellStart"/>
      <w:r>
        <w:rPr>
          <w:rFonts w:ascii="Courier New" w:hAnsi="Courier New" w:cs="Courier New"/>
        </w:rPr>
        <w:t>Wifi</w:t>
      </w:r>
      <w:proofErr w:type="spellEnd"/>
      <w:r>
        <w:rPr>
          <w:rFonts w:ascii="Courier New" w:hAnsi="Courier New" w:cs="Courier New"/>
        </w:rPr>
        <w:t xml:space="preserve"> Zone (GV Display Solutions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winners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SPECIAL CATEGORIES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Innovation &amp; Technology (No GT/MT)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 xml:space="preserve">Gold 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Ferrero </w:t>
      </w:r>
      <w:proofErr w:type="spellStart"/>
      <w:r>
        <w:rPr>
          <w:rFonts w:ascii="Courier New" w:hAnsi="Courier New" w:cs="Courier New"/>
        </w:rPr>
        <w:t>Rocher</w:t>
      </w:r>
      <w:proofErr w:type="spellEnd"/>
      <w:r>
        <w:rPr>
          <w:rFonts w:ascii="Courier New" w:hAnsi="Courier New" w:cs="Courier New"/>
        </w:rPr>
        <w:t xml:space="preserve"> Diwali </w:t>
      </w:r>
      <w:proofErr w:type="spellStart"/>
      <w:r>
        <w:rPr>
          <w:rFonts w:ascii="Courier New" w:hAnsi="Courier New" w:cs="Courier New"/>
        </w:rPr>
        <w:t>Floorstack</w:t>
      </w:r>
      <w:proofErr w:type="spellEnd"/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(Classic Display Systems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SILVER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Nivea Shower Gel Unit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MadisonOOH</w:t>
      </w:r>
      <w:proofErr w:type="spellEnd"/>
      <w:r>
        <w:rPr>
          <w:rFonts w:ascii="Courier New" w:hAnsi="Courier New" w:cs="Courier New"/>
        </w:rPr>
        <w:t>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Pears See Through Rotating Soap FSU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Best Retail Activation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GOLD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Mondelez</w:t>
      </w:r>
      <w:proofErr w:type="spellEnd"/>
      <w:r>
        <w:rPr>
          <w:rFonts w:ascii="Courier New" w:hAnsi="Courier New" w:cs="Courier New"/>
        </w:rPr>
        <w:t xml:space="preserve"> Birthday Zone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(Geometry Global Encompass)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SILVER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CocaCola</w:t>
      </w:r>
      <w:proofErr w:type="spellEnd"/>
      <w:r>
        <w:rPr>
          <w:rFonts w:ascii="Courier New" w:hAnsi="Courier New" w:cs="Courier New"/>
        </w:rPr>
        <w:t xml:space="preserve"> Island (Spectrum Scan Pvt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VM </w:t>
      </w:r>
      <w:proofErr w:type="spellStart"/>
      <w:proofErr w:type="gramStart"/>
      <w:r>
        <w:rPr>
          <w:rFonts w:ascii="Courier New" w:hAnsi="Courier New" w:cs="Courier New"/>
        </w:rPr>
        <w:t>DIsney</w:t>
      </w:r>
      <w:proofErr w:type="spellEnd"/>
      <w:proofErr w:type="gramEnd"/>
      <w:r>
        <w:rPr>
          <w:rFonts w:ascii="Courier New" w:hAnsi="Courier New" w:cs="Courier New"/>
        </w:rPr>
        <w:t xml:space="preserve"> Marvel and Star wars section at </w:t>
      </w:r>
      <w:proofErr w:type="spellStart"/>
      <w:r>
        <w:rPr>
          <w:rFonts w:ascii="Courier New" w:hAnsi="Courier New" w:cs="Courier New"/>
        </w:rPr>
        <w:t>ToysRUs</w:t>
      </w:r>
      <w:proofErr w:type="spellEnd"/>
      <w:r>
        <w:rPr>
          <w:rFonts w:ascii="Courier New" w:hAnsi="Courier New" w:cs="Courier New"/>
        </w:rPr>
        <w:t xml:space="preserve"> India (</w:t>
      </w:r>
      <w:proofErr w:type="spellStart"/>
      <w:r>
        <w:rPr>
          <w:rFonts w:ascii="Courier New" w:hAnsi="Courier New" w:cs="Courier New"/>
        </w:rPr>
        <w:t>MadisonOOH</w:t>
      </w:r>
      <w:proofErr w:type="spellEnd"/>
      <w:r>
        <w:rPr>
          <w:rFonts w:ascii="Courier New" w:hAnsi="Courier New" w:cs="Courier New"/>
        </w:rPr>
        <w:t>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Go Green Awards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SILVER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Maybelline Floor Standing Unit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Viraj</w:t>
      </w:r>
      <w:proofErr w:type="spellEnd"/>
      <w:r>
        <w:rPr>
          <w:rFonts w:ascii="Courier New" w:hAnsi="Courier New" w:cs="Courier New"/>
        </w:rPr>
        <w:t xml:space="preserve"> Prints)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BRONZE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Beer Shampoo Barrel FSU (</w:t>
      </w:r>
      <w:proofErr w:type="spellStart"/>
      <w:r>
        <w:rPr>
          <w:rFonts w:ascii="Courier New" w:hAnsi="Courier New" w:cs="Courier New"/>
        </w:rPr>
        <w:t>Brandmark</w:t>
      </w:r>
      <w:proofErr w:type="spellEnd"/>
      <w:r>
        <w:rPr>
          <w:rFonts w:ascii="Courier New" w:hAnsi="Courier New" w:cs="Courier New"/>
        </w:rPr>
        <w:t xml:space="preserve"> Solutions Pvt.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DISPLAY OF THE YEAR</w:t>
      </w: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MODERN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LOREAL PARIS SHOP IN SHOP</w:t>
      </w:r>
      <w:r>
        <w:rPr>
          <w:rFonts w:ascii="Courier New" w:hAnsi="Courier New" w:cs="Courier New"/>
        </w:rPr>
        <w:tab/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(Vista Retail Pvt.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Pr="00714AFD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14AFD">
        <w:rPr>
          <w:rFonts w:ascii="Courier New" w:hAnsi="Courier New" w:cs="Courier New"/>
          <w:b/>
        </w:rPr>
        <w:t>TRADITIONAL TRADE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ITC </w:t>
      </w:r>
      <w:proofErr w:type="spellStart"/>
      <w:r>
        <w:rPr>
          <w:rFonts w:ascii="Courier New" w:hAnsi="Courier New" w:cs="Courier New"/>
        </w:rPr>
        <w:t>Dalla</w:t>
      </w:r>
      <w:proofErr w:type="spellEnd"/>
      <w:r>
        <w:rPr>
          <w:rFonts w:ascii="Courier New" w:hAnsi="Courier New" w:cs="Courier New"/>
        </w:rPr>
        <w:tab/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(Classic Display Solutions Pvt. Ltd)</w:t>
      </w: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0730" w:rsidRDefault="007D0730" w:rsidP="007D07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7537C" w:rsidRDefault="0097537C"/>
    <w:sectPr w:rsidR="0097537C" w:rsidSect="00D65C7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7B"/>
    <w:rsid w:val="0012403C"/>
    <w:rsid w:val="00631A7B"/>
    <w:rsid w:val="00714AFD"/>
    <w:rsid w:val="007D0730"/>
    <w:rsid w:val="009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CE42-2865-4B77-B339-4097801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Rannu</cp:lastModifiedBy>
  <cp:revision>2</cp:revision>
  <dcterms:created xsi:type="dcterms:W3CDTF">2018-02-26T10:25:00Z</dcterms:created>
  <dcterms:modified xsi:type="dcterms:W3CDTF">2018-02-26T10:25:00Z</dcterms:modified>
</cp:coreProperties>
</file>